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0A" w:rsidRPr="009209BE" w:rsidRDefault="00DD6F63" w:rsidP="0096590A">
      <w:pPr>
        <w:rPr>
          <w:rFonts w:ascii="Times New Roman" w:hAnsi="Times New Roman" w:cs="Times New Roman"/>
          <w:b/>
          <w:sz w:val="24"/>
        </w:rPr>
      </w:pPr>
      <w:r w:rsidRPr="009209BE">
        <w:rPr>
          <w:rFonts w:ascii="Times New Roman" w:hAnsi="Times New Roman" w:cs="Times New Roman"/>
          <w:b/>
          <w:sz w:val="24"/>
        </w:rPr>
        <w:t>Юный краевед – 201</w:t>
      </w:r>
      <w:r w:rsidR="009209BE">
        <w:rPr>
          <w:rFonts w:ascii="Times New Roman" w:hAnsi="Times New Roman" w:cs="Times New Roman"/>
          <w:b/>
          <w:sz w:val="24"/>
        </w:rPr>
        <w:t>9</w:t>
      </w:r>
      <w:r w:rsidRPr="009209BE">
        <w:rPr>
          <w:rFonts w:ascii="Times New Roman" w:hAnsi="Times New Roman" w:cs="Times New Roman"/>
          <w:b/>
          <w:sz w:val="24"/>
        </w:rPr>
        <w:t xml:space="preserve">. </w:t>
      </w:r>
      <w:r w:rsidR="00C84F68" w:rsidRPr="009209BE">
        <w:rPr>
          <w:rFonts w:ascii="Times New Roman" w:hAnsi="Times New Roman" w:cs="Times New Roman"/>
          <w:b/>
          <w:sz w:val="24"/>
        </w:rPr>
        <w:t>Вопросы</w:t>
      </w:r>
      <w:r w:rsidR="00CD4F5A" w:rsidRPr="009209BE">
        <w:rPr>
          <w:rFonts w:ascii="Times New Roman" w:hAnsi="Times New Roman" w:cs="Times New Roman"/>
          <w:b/>
          <w:sz w:val="24"/>
        </w:rPr>
        <w:t xml:space="preserve"> для </w:t>
      </w:r>
      <w:r w:rsidR="00C84F68" w:rsidRPr="009209BE">
        <w:rPr>
          <w:rFonts w:ascii="Times New Roman" w:hAnsi="Times New Roman" w:cs="Times New Roman"/>
          <w:b/>
          <w:sz w:val="24"/>
        </w:rPr>
        <w:t>5-9</w:t>
      </w:r>
      <w:r w:rsidR="0096590A" w:rsidRPr="009209BE">
        <w:rPr>
          <w:rFonts w:ascii="Times New Roman" w:hAnsi="Times New Roman" w:cs="Times New Roman"/>
          <w:b/>
          <w:sz w:val="24"/>
        </w:rPr>
        <w:t xml:space="preserve"> класс</w:t>
      </w:r>
      <w:r w:rsidR="00CD4F5A" w:rsidRPr="009209BE">
        <w:rPr>
          <w:rFonts w:ascii="Times New Roman" w:hAnsi="Times New Roman" w:cs="Times New Roman"/>
          <w:b/>
          <w:sz w:val="24"/>
        </w:rPr>
        <w:t>ов</w:t>
      </w:r>
      <w:r w:rsidR="0096590A" w:rsidRPr="009209BE">
        <w:rPr>
          <w:rFonts w:ascii="Times New Roman" w:hAnsi="Times New Roman" w:cs="Times New Roman"/>
          <w:b/>
          <w:sz w:val="24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037"/>
      </w:tblGrid>
      <w:tr w:rsidR="0096590A" w:rsidRPr="009209BE" w:rsidTr="0034350F">
        <w:tc>
          <w:tcPr>
            <w:tcW w:w="534" w:type="dxa"/>
          </w:tcPr>
          <w:p w:rsidR="0096590A" w:rsidRPr="009209BE" w:rsidRDefault="0096590A" w:rsidP="00220EC9">
            <w:pPr>
              <w:rPr>
                <w:rFonts w:ascii="Times New Roman" w:hAnsi="Times New Roman" w:cs="Times New Roman"/>
                <w:b/>
              </w:rPr>
            </w:pPr>
            <w:r w:rsidRPr="009209B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9037" w:type="dxa"/>
          </w:tcPr>
          <w:p w:rsidR="0096590A" w:rsidRPr="009209BE" w:rsidRDefault="0096590A" w:rsidP="00DD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BE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тестовые</w:t>
            </w:r>
            <w:r w:rsidR="00CD4F5A" w:rsidRPr="00920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(выберите правильный ответ из предложенных вариантов)</w:t>
            </w:r>
          </w:p>
        </w:tc>
      </w:tr>
      <w:tr w:rsidR="0096590A" w:rsidRPr="009209BE" w:rsidTr="0034350F">
        <w:tc>
          <w:tcPr>
            <w:tcW w:w="534" w:type="dxa"/>
          </w:tcPr>
          <w:p w:rsidR="0096590A" w:rsidRPr="009209BE" w:rsidRDefault="0096590A" w:rsidP="00220EC9">
            <w:pPr>
              <w:rPr>
                <w:rFonts w:ascii="Times New Roman" w:hAnsi="Times New Roman" w:cs="Times New Roman"/>
              </w:rPr>
            </w:pPr>
            <w:r w:rsidRPr="009209B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037" w:type="dxa"/>
          </w:tcPr>
          <w:p w:rsidR="00974B4E" w:rsidRPr="009209BE" w:rsidRDefault="00974B4E" w:rsidP="0097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BE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1374D4" w:rsidRPr="009209BE">
              <w:rPr>
                <w:rFonts w:ascii="Times New Roman" w:hAnsi="Times New Roman" w:cs="Times New Roman"/>
                <w:sz w:val="24"/>
                <w:szCs w:val="24"/>
              </w:rPr>
              <w:t xml:space="preserve">ое земноводное </w:t>
            </w:r>
            <w:r w:rsidRPr="009209BE">
              <w:rPr>
                <w:rFonts w:ascii="Times New Roman" w:hAnsi="Times New Roman" w:cs="Times New Roman"/>
                <w:sz w:val="24"/>
                <w:szCs w:val="24"/>
              </w:rPr>
              <w:t>не встречается в Костромской области?</w:t>
            </w:r>
          </w:p>
          <w:p w:rsidR="00974B4E" w:rsidRPr="009209BE" w:rsidRDefault="00974B4E" w:rsidP="0097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B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1374D4" w:rsidRPr="009209BE">
              <w:rPr>
                <w:rFonts w:ascii="Times New Roman" w:hAnsi="Times New Roman" w:cs="Times New Roman"/>
                <w:sz w:val="24"/>
                <w:szCs w:val="24"/>
              </w:rPr>
              <w:t>Лягушка прудовая</w:t>
            </w:r>
            <w:r w:rsidRPr="00920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B4E" w:rsidRPr="009209BE" w:rsidRDefault="00974B4E" w:rsidP="0097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BE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1374D4" w:rsidRPr="009209BE">
              <w:rPr>
                <w:rFonts w:ascii="Times New Roman" w:hAnsi="Times New Roman" w:cs="Times New Roman"/>
                <w:sz w:val="24"/>
                <w:szCs w:val="24"/>
              </w:rPr>
              <w:t>Жаба серая</w:t>
            </w:r>
            <w:r w:rsidRPr="00920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B4E" w:rsidRPr="009209BE" w:rsidRDefault="00974B4E" w:rsidP="0097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BE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1374D4" w:rsidRPr="009209BE">
              <w:rPr>
                <w:rFonts w:ascii="Times New Roman" w:hAnsi="Times New Roman" w:cs="Times New Roman"/>
                <w:sz w:val="24"/>
                <w:szCs w:val="24"/>
              </w:rPr>
              <w:t>Гребенчатый тритон</w:t>
            </w:r>
            <w:r w:rsidRPr="00920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90A" w:rsidRDefault="00974B4E" w:rsidP="00137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BE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1374D4" w:rsidRPr="009209BE">
              <w:rPr>
                <w:rFonts w:ascii="Times New Roman" w:hAnsi="Times New Roman" w:cs="Times New Roman"/>
                <w:sz w:val="24"/>
                <w:szCs w:val="24"/>
              </w:rPr>
              <w:t>Камышовая жаба</w:t>
            </w:r>
          </w:p>
          <w:p w:rsidR="009209BE" w:rsidRPr="009209BE" w:rsidRDefault="009209BE" w:rsidP="001374D4">
            <w:pPr>
              <w:rPr>
                <w:rFonts w:ascii="Times New Roman" w:hAnsi="Times New Roman" w:cs="Times New Roman"/>
              </w:rPr>
            </w:pPr>
          </w:p>
        </w:tc>
      </w:tr>
      <w:tr w:rsidR="0096590A" w:rsidRPr="009209BE" w:rsidTr="0034350F">
        <w:tc>
          <w:tcPr>
            <w:tcW w:w="534" w:type="dxa"/>
          </w:tcPr>
          <w:p w:rsidR="0096590A" w:rsidRPr="009209BE" w:rsidRDefault="0096590A" w:rsidP="00220EC9">
            <w:pPr>
              <w:rPr>
                <w:rFonts w:ascii="Times New Roman" w:hAnsi="Times New Roman" w:cs="Times New Roman"/>
              </w:rPr>
            </w:pPr>
            <w:r w:rsidRPr="009209B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037" w:type="dxa"/>
          </w:tcPr>
          <w:p w:rsidR="00974B4E" w:rsidRPr="009209BE" w:rsidRDefault="00974B4E" w:rsidP="0097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BE">
              <w:rPr>
                <w:rFonts w:ascii="Times New Roman" w:hAnsi="Times New Roman" w:cs="Times New Roman"/>
                <w:sz w:val="24"/>
                <w:szCs w:val="24"/>
              </w:rPr>
              <w:t xml:space="preserve">Какое </w:t>
            </w:r>
            <w:r w:rsidR="0040049E" w:rsidRPr="009209BE">
              <w:rPr>
                <w:rFonts w:ascii="Times New Roman" w:hAnsi="Times New Roman" w:cs="Times New Roman"/>
                <w:sz w:val="24"/>
                <w:szCs w:val="24"/>
              </w:rPr>
              <w:t>насекомое в коллекции</w:t>
            </w:r>
            <w:r w:rsidR="0014019B" w:rsidRPr="00920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59E" w:rsidRPr="009209BE">
              <w:rPr>
                <w:rFonts w:ascii="Times New Roman" w:hAnsi="Times New Roman" w:cs="Times New Roman"/>
                <w:sz w:val="24"/>
                <w:szCs w:val="24"/>
              </w:rPr>
              <w:t>И.М. Рубинс</w:t>
            </w:r>
            <w:r w:rsidR="0040049E" w:rsidRPr="009209BE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r w:rsidRPr="00920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49E" w:rsidRPr="009209BE">
              <w:rPr>
                <w:rFonts w:ascii="Times New Roman" w:hAnsi="Times New Roman" w:cs="Times New Roman"/>
                <w:sz w:val="24"/>
                <w:szCs w:val="24"/>
              </w:rPr>
              <w:t>можно встретить в Костромской области лишь случайно.</w:t>
            </w:r>
          </w:p>
          <w:p w:rsidR="00974B4E" w:rsidRPr="009209BE" w:rsidRDefault="00866C09" w:rsidP="0097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B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40049E" w:rsidRPr="009209BE">
              <w:rPr>
                <w:rFonts w:ascii="Times New Roman" w:hAnsi="Times New Roman" w:cs="Times New Roman"/>
                <w:sz w:val="24"/>
                <w:szCs w:val="24"/>
              </w:rPr>
              <w:t>Адмирал</w:t>
            </w:r>
          </w:p>
          <w:p w:rsidR="00974B4E" w:rsidRPr="009209BE" w:rsidRDefault="00974B4E" w:rsidP="0097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BE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40049E" w:rsidRPr="009209BE">
              <w:rPr>
                <w:rFonts w:ascii="Times New Roman" w:hAnsi="Times New Roman" w:cs="Times New Roman"/>
                <w:sz w:val="24"/>
                <w:szCs w:val="24"/>
              </w:rPr>
              <w:t>Красотка блестящая</w:t>
            </w:r>
          </w:p>
          <w:p w:rsidR="00974B4E" w:rsidRPr="009209BE" w:rsidRDefault="0040049E" w:rsidP="0097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BE">
              <w:rPr>
                <w:rFonts w:ascii="Times New Roman" w:hAnsi="Times New Roman" w:cs="Times New Roman"/>
                <w:sz w:val="24"/>
                <w:szCs w:val="24"/>
              </w:rPr>
              <w:t>В) Бражник мёртвая голова</w:t>
            </w:r>
          </w:p>
          <w:p w:rsidR="00434829" w:rsidRDefault="0040049E" w:rsidP="0069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BE">
              <w:rPr>
                <w:rFonts w:ascii="Times New Roman" w:hAnsi="Times New Roman" w:cs="Times New Roman"/>
                <w:sz w:val="24"/>
                <w:szCs w:val="24"/>
              </w:rPr>
              <w:t>Г) Желтушка луговая</w:t>
            </w:r>
          </w:p>
          <w:p w:rsidR="009209BE" w:rsidRPr="009209BE" w:rsidRDefault="009209BE" w:rsidP="0069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50F" w:rsidRPr="009209BE" w:rsidTr="0034350F">
        <w:tc>
          <w:tcPr>
            <w:tcW w:w="534" w:type="dxa"/>
          </w:tcPr>
          <w:p w:rsidR="0034350F" w:rsidRPr="009209BE" w:rsidRDefault="0034350F" w:rsidP="00220EC9">
            <w:pPr>
              <w:rPr>
                <w:rFonts w:ascii="Times New Roman" w:hAnsi="Times New Roman" w:cs="Times New Roman"/>
              </w:rPr>
            </w:pPr>
            <w:r w:rsidRPr="009209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37" w:type="dxa"/>
          </w:tcPr>
          <w:p w:rsidR="00974B4E" w:rsidRPr="009209BE" w:rsidRDefault="00974B4E" w:rsidP="0097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BE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r w:rsidR="002613C8" w:rsidRPr="009209BE"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r w:rsidRPr="00920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1AF" w:rsidRPr="009209BE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перечисленных ниже </w:t>
            </w:r>
            <w:r w:rsidRPr="009209BE">
              <w:rPr>
                <w:rFonts w:ascii="Times New Roman" w:hAnsi="Times New Roman" w:cs="Times New Roman"/>
                <w:sz w:val="24"/>
                <w:szCs w:val="24"/>
              </w:rPr>
              <w:t>обитател</w:t>
            </w:r>
            <w:r w:rsidR="009401AF" w:rsidRPr="009209BE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9209BE">
              <w:rPr>
                <w:rFonts w:ascii="Times New Roman" w:hAnsi="Times New Roman" w:cs="Times New Roman"/>
                <w:sz w:val="24"/>
                <w:szCs w:val="24"/>
              </w:rPr>
              <w:t xml:space="preserve"> встречается на просторах нашей области?</w:t>
            </w:r>
          </w:p>
          <w:p w:rsidR="00974B4E" w:rsidRPr="009209BE" w:rsidRDefault="00974B4E" w:rsidP="00974B4E">
            <w:pPr>
              <w:rPr>
                <w:rFonts w:ascii="Times New Roman" w:hAnsi="Times New Roman" w:cs="Times New Roman"/>
                <w:sz w:val="24"/>
              </w:rPr>
            </w:pPr>
            <w:r w:rsidRPr="009209BE">
              <w:rPr>
                <w:rFonts w:ascii="Times New Roman" w:hAnsi="Times New Roman" w:cs="Times New Roman"/>
                <w:sz w:val="24"/>
              </w:rPr>
              <w:t xml:space="preserve">А) </w:t>
            </w:r>
            <w:r w:rsidR="001374D4" w:rsidRPr="009209BE">
              <w:rPr>
                <w:rFonts w:ascii="Times New Roman" w:hAnsi="Times New Roman" w:cs="Times New Roman"/>
                <w:sz w:val="24"/>
              </w:rPr>
              <w:t>Перевязка</w:t>
            </w:r>
          </w:p>
          <w:p w:rsidR="00974B4E" w:rsidRPr="009209BE" w:rsidRDefault="00974B4E" w:rsidP="00974B4E">
            <w:pPr>
              <w:rPr>
                <w:rFonts w:ascii="Times New Roman" w:hAnsi="Times New Roman" w:cs="Times New Roman"/>
                <w:sz w:val="24"/>
              </w:rPr>
            </w:pPr>
            <w:r w:rsidRPr="009209BE">
              <w:rPr>
                <w:rFonts w:ascii="Times New Roman" w:hAnsi="Times New Roman" w:cs="Times New Roman"/>
                <w:sz w:val="24"/>
              </w:rPr>
              <w:t xml:space="preserve">Б) Большой </w:t>
            </w:r>
            <w:r w:rsidR="0010754B" w:rsidRPr="009209BE">
              <w:rPr>
                <w:rFonts w:ascii="Times New Roman" w:hAnsi="Times New Roman" w:cs="Times New Roman"/>
                <w:sz w:val="24"/>
              </w:rPr>
              <w:t>кроншнеп</w:t>
            </w:r>
          </w:p>
          <w:p w:rsidR="00974B4E" w:rsidRPr="009209BE" w:rsidRDefault="00974B4E" w:rsidP="00974B4E">
            <w:pPr>
              <w:rPr>
                <w:rFonts w:ascii="Times New Roman" w:hAnsi="Times New Roman" w:cs="Times New Roman"/>
                <w:sz w:val="24"/>
              </w:rPr>
            </w:pPr>
            <w:r w:rsidRPr="009209BE">
              <w:rPr>
                <w:rFonts w:ascii="Times New Roman" w:hAnsi="Times New Roman" w:cs="Times New Roman"/>
                <w:sz w:val="24"/>
              </w:rPr>
              <w:t xml:space="preserve">В) </w:t>
            </w:r>
            <w:r w:rsidR="001374D4" w:rsidRPr="009209BE">
              <w:rPr>
                <w:rFonts w:ascii="Times New Roman" w:hAnsi="Times New Roman" w:cs="Times New Roman"/>
                <w:sz w:val="24"/>
              </w:rPr>
              <w:t>Полынный тетерев</w:t>
            </w:r>
            <w:r w:rsidRPr="009209B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220F5" w:rsidRDefault="00974B4E" w:rsidP="0010754B">
            <w:pPr>
              <w:rPr>
                <w:rFonts w:ascii="Times New Roman" w:hAnsi="Times New Roman" w:cs="Times New Roman"/>
                <w:sz w:val="24"/>
              </w:rPr>
            </w:pPr>
            <w:r w:rsidRPr="009209BE">
              <w:rPr>
                <w:rFonts w:ascii="Times New Roman" w:hAnsi="Times New Roman" w:cs="Times New Roman"/>
                <w:sz w:val="24"/>
              </w:rPr>
              <w:t xml:space="preserve">Г) </w:t>
            </w:r>
            <w:r w:rsidR="0010754B" w:rsidRPr="009209BE">
              <w:rPr>
                <w:rFonts w:ascii="Times New Roman" w:hAnsi="Times New Roman" w:cs="Times New Roman"/>
                <w:sz w:val="24"/>
              </w:rPr>
              <w:t>Водяной уж.</w:t>
            </w:r>
          </w:p>
          <w:p w:rsidR="009209BE" w:rsidRPr="009209BE" w:rsidRDefault="009209BE" w:rsidP="0010754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590A" w:rsidRPr="009209BE" w:rsidTr="0034350F">
        <w:tc>
          <w:tcPr>
            <w:tcW w:w="534" w:type="dxa"/>
          </w:tcPr>
          <w:p w:rsidR="0096590A" w:rsidRPr="009209BE" w:rsidRDefault="0034350F" w:rsidP="00220EC9">
            <w:pPr>
              <w:rPr>
                <w:rFonts w:ascii="Times New Roman" w:hAnsi="Times New Roman" w:cs="Times New Roman"/>
              </w:rPr>
            </w:pPr>
            <w:r w:rsidRPr="009209BE">
              <w:rPr>
                <w:rFonts w:ascii="Times New Roman" w:hAnsi="Times New Roman" w:cs="Times New Roman"/>
              </w:rPr>
              <w:t>4</w:t>
            </w:r>
            <w:r w:rsidR="0096590A" w:rsidRPr="009209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37" w:type="dxa"/>
          </w:tcPr>
          <w:p w:rsidR="00143FC0" w:rsidRPr="009209BE" w:rsidRDefault="0010754B" w:rsidP="0014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BE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r w:rsidR="00143FC0" w:rsidRPr="009209BE">
              <w:rPr>
                <w:rFonts w:ascii="Times New Roman" w:hAnsi="Times New Roman" w:cs="Times New Roman"/>
                <w:sz w:val="24"/>
                <w:szCs w:val="24"/>
              </w:rPr>
              <w:t xml:space="preserve"> из перечисленных </w:t>
            </w:r>
            <w:r w:rsidR="00292D5F" w:rsidRPr="009209BE">
              <w:rPr>
                <w:rFonts w:ascii="Times New Roman" w:hAnsi="Times New Roman" w:cs="Times New Roman"/>
                <w:sz w:val="24"/>
                <w:szCs w:val="24"/>
              </w:rPr>
              <w:t xml:space="preserve">ниже </w:t>
            </w:r>
            <w:r w:rsidR="00143FC0" w:rsidRPr="009209BE">
              <w:rPr>
                <w:rFonts w:ascii="Times New Roman" w:hAnsi="Times New Roman" w:cs="Times New Roman"/>
                <w:sz w:val="24"/>
                <w:szCs w:val="24"/>
              </w:rPr>
              <w:t xml:space="preserve">полезных ископаемых Костромской области </w:t>
            </w:r>
            <w:r w:rsidR="00E7231F" w:rsidRPr="009209BE">
              <w:rPr>
                <w:rFonts w:ascii="Times New Roman" w:hAnsi="Times New Roman" w:cs="Times New Roman"/>
                <w:sz w:val="24"/>
                <w:szCs w:val="24"/>
              </w:rPr>
              <w:t>можно использовать</w:t>
            </w:r>
            <w:r w:rsidRPr="00920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209BE">
              <w:rPr>
                <w:rFonts w:ascii="Times New Roman" w:hAnsi="Times New Roman" w:cs="Times New Roman"/>
                <w:sz w:val="24"/>
                <w:szCs w:val="24"/>
              </w:rPr>
              <w:t>для получения удобрений?</w:t>
            </w:r>
          </w:p>
          <w:p w:rsidR="00143FC0" w:rsidRPr="009209BE" w:rsidRDefault="00143FC0" w:rsidP="0014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B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6A1D93" w:rsidRPr="009209BE">
              <w:rPr>
                <w:rFonts w:ascii="Times New Roman" w:hAnsi="Times New Roman" w:cs="Times New Roman"/>
                <w:sz w:val="24"/>
                <w:szCs w:val="24"/>
              </w:rPr>
              <w:t>Горючие сланцы</w:t>
            </w:r>
          </w:p>
          <w:p w:rsidR="00143FC0" w:rsidRPr="009209BE" w:rsidRDefault="00143FC0" w:rsidP="0014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BE">
              <w:rPr>
                <w:rFonts w:ascii="Times New Roman" w:hAnsi="Times New Roman" w:cs="Times New Roman"/>
                <w:sz w:val="24"/>
                <w:szCs w:val="24"/>
              </w:rPr>
              <w:t xml:space="preserve">Б) Пески </w:t>
            </w:r>
          </w:p>
          <w:p w:rsidR="00143FC0" w:rsidRPr="009209BE" w:rsidRDefault="00143FC0" w:rsidP="0014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BE">
              <w:rPr>
                <w:rFonts w:ascii="Times New Roman" w:hAnsi="Times New Roman" w:cs="Times New Roman"/>
                <w:sz w:val="24"/>
                <w:szCs w:val="24"/>
              </w:rPr>
              <w:t xml:space="preserve">В) Глины </w:t>
            </w:r>
          </w:p>
          <w:p w:rsidR="00C9557D" w:rsidRDefault="00143FC0" w:rsidP="0014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BE">
              <w:rPr>
                <w:rFonts w:ascii="Times New Roman" w:hAnsi="Times New Roman" w:cs="Times New Roman"/>
                <w:sz w:val="24"/>
                <w:szCs w:val="24"/>
              </w:rPr>
              <w:t>Г) Фосфориты</w:t>
            </w:r>
            <w:r w:rsidR="00A35CE3" w:rsidRPr="00920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09BE" w:rsidRPr="009209BE" w:rsidRDefault="009209BE" w:rsidP="00143FC0">
            <w:pPr>
              <w:rPr>
                <w:rFonts w:ascii="Times New Roman" w:hAnsi="Times New Roman" w:cs="Times New Roman"/>
              </w:rPr>
            </w:pPr>
          </w:p>
        </w:tc>
      </w:tr>
      <w:tr w:rsidR="00143FC0" w:rsidRPr="009209BE" w:rsidTr="0034350F">
        <w:tc>
          <w:tcPr>
            <w:tcW w:w="534" w:type="dxa"/>
          </w:tcPr>
          <w:p w:rsidR="00143FC0" w:rsidRPr="009209BE" w:rsidRDefault="00143FC0" w:rsidP="00143FC0">
            <w:pPr>
              <w:rPr>
                <w:rFonts w:ascii="Times New Roman" w:hAnsi="Times New Roman" w:cs="Times New Roman"/>
              </w:rPr>
            </w:pPr>
            <w:r w:rsidRPr="009209BE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9037" w:type="dxa"/>
          </w:tcPr>
          <w:p w:rsidR="00143FC0" w:rsidRPr="009209BE" w:rsidRDefault="00143FC0" w:rsidP="0014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BE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707B83" w:rsidRPr="009209BE">
              <w:rPr>
                <w:rFonts w:ascii="Times New Roman" w:hAnsi="Times New Roman" w:cs="Times New Roman"/>
                <w:sz w:val="24"/>
                <w:szCs w:val="24"/>
              </w:rPr>
              <w:t>кая из этих рыб, обитающих в Костромской области,</w:t>
            </w:r>
            <w:r w:rsidR="0010754B" w:rsidRPr="009209BE">
              <w:rPr>
                <w:rFonts w:ascii="Times New Roman" w:hAnsi="Times New Roman" w:cs="Times New Roman"/>
                <w:sz w:val="24"/>
                <w:szCs w:val="24"/>
              </w:rPr>
              <w:t xml:space="preserve"> относится к хрящекостным</w:t>
            </w:r>
            <w:r w:rsidRPr="009209B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43FC0" w:rsidRPr="009209BE" w:rsidRDefault="007E67EE" w:rsidP="0014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BE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33152" behindDoc="1" locked="0" layoutInCell="1" allowOverlap="1" wp14:anchorId="309638BB" wp14:editId="0E0B2D70">
                  <wp:simplePos x="0" y="0"/>
                  <wp:positionH relativeFrom="column">
                    <wp:posOffset>422910</wp:posOffset>
                  </wp:positionH>
                  <wp:positionV relativeFrom="paragraph">
                    <wp:posOffset>52705</wp:posOffset>
                  </wp:positionV>
                  <wp:extent cx="2724785" cy="1371600"/>
                  <wp:effectExtent l="0" t="0" r="0" b="0"/>
                  <wp:wrapTight wrapText="bothSides">
                    <wp:wrapPolygon edited="0">
                      <wp:start x="0" y="0"/>
                      <wp:lineTo x="0" y="21300"/>
                      <wp:lineTo x="21444" y="21300"/>
                      <wp:lineTo x="21444" y="0"/>
                      <wp:lineTo x="0" y="0"/>
                    </wp:wrapPolygon>
                  </wp:wrapTight>
                  <wp:docPr id="4" name="Рисунок 4" descr="http://pochemuha.ru/wp-content/uploads/2017/11/%D0%9E%D0%B1%D1%8B%D0%BA%D0%BD%D0%BE%D0%B2%D0%B5%D0%BD%D0%BD%D1%8B%D0%B9-%D1%81%D1%83%D0%B4%D0%B0%D0%BA-%D1%80%D0%B0%D0%B7%D0%BC%D0%B5%D1%80%D1%8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ochemuha.ru/wp-content/uploads/2017/11/%D0%9E%D0%B1%D1%8B%D0%BA%D0%BD%D0%BE%D0%B2%D0%B5%D0%BD%D0%BD%D1%8B%D0%B9-%D1%81%D1%83%D0%B4%D0%B0%D0%BA-%D1%80%D0%B0%D0%B7%D0%BC%D0%B5%D1%80%D1%8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78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3FC0" w:rsidRPr="009209B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  <w:p w:rsidR="00143FC0" w:rsidRPr="009209BE" w:rsidRDefault="00143FC0" w:rsidP="00143FC0">
            <w:pPr>
              <w:rPr>
                <w:rFonts w:ascii="Times New Roman" w:hAnsi="Times New Roman" w:cs="Times New Roman"/>
              </w:rPr>
            </w:pPr>
          </w:p>
          <w:p w:rsidR="007E67EE" w:rsidRPr="009209BE" w:rsidRDefault="007E67EE" w:rsidP="00143FC0">
            <w:pPr>
              <w:rPr>
                <w:rFonts w:ascii="Times New Roman" w:hAnsi="Times New Roman" w:cs="Times New Roman"/>
              </w:rPr>
            </w:pPr>
          </w:p>
          <w:p w:rsidR="007E67EE" w:rsidRPr="009209BE" w:rsidRDefault="007E67EE" w:rsidP="00143FC0">
            <w:pPr>
              <w:rPr>
                <w:rFonts w:ascii="Times New Roman" w:hAnsi="Times New Roman" w:cs="Times New Roman"/>
              </w:rPr>
            </w:pPr>
          </w:p>
          <w:p w:rsidR="007E67EE" w:rsidRPr="009209BE" w:rsidRDefault="007E67EE" w:rsidP="00143FC0">
            <w:pPr>
              <w:rPr>
                <w:rFonts w:ascii="Times New Roman" w:hAnsi="Times New Roman" w:cs="Times New Roman"/>
              </w:rPr>
            </w:pPr>
          </w:p>
          <w:p w:rsidR="007E67EE" w:rsidRPr="009209BE" w:rsidRDefault="007E67EE" w:rsidP="00143FC0">
            <w:pPr>
              <w:rPr>
                <w:rFonts w:ascii="Times New Roman" w:hAnsi="Times New Roman" w:cs="Times New Roman"/>
              </w:rPr>
            </w:pPr>
          </w:p>
          <w:p w:rsidR="007E67EE" w:rsidRPr="009209BE" w:rsidRDefault="007E67EE" w:rsidP="00143FC0">
            <w:pPr>
              <w:rPr>
                <w:rFonts w:ascii="Times New Roman" w:hAnsi="Times New Roman" w:cs="Times New Roman"/>
              </w:rPr>
            </w:pPr>
          </w:p>
          <w:p w:rsidR="007E67EE" w:rsidRPr="009209BE" w:rsidRDefault="007E67EE" w:rsidP="00143FC0">
            <w:pPr>
              <w:rPr>
                <w:rFonts w:ascii="Times New Roman" w:hAnsi="Times New Roman" w:cs="Times New Roman"/>
              </w:rPr>
            </w:pPr>
          </w:p>
          <w:p w:rsidR="007E67EE" w:rsidRPr="009209BE" w:rsidRDefault="007E67EE" w:rsidP="00143FC0">
            <w:pPr>
              <w:rPr>
                <w:rFonts w:ascii="Times New Roman" w:hAnsi="Times New Roman" w:cs="Times New Roman"/>
              </w:rPr>
            </w:pPr>
            <w:r w:rsidRPr="009209BE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39296" behindDoc="1" locked="0" layoutInCell="1" allowOverlap="1" wp14:anchorId="5DDACA72" wp14:editId="2D95706D">
                  <wp:simplePos x="0" y="0"/>
                  <wp:positionH relativeFrom="column">
                    <wp:posOffset>441325</wp:posOffset>
                  </wp:positionH>
                  <wp:positionV relativeFrom="paragraph">
                    <wp:posOffset>82550</wp:posOffset>
                  </wp:positionV>
                  <wp:extent cx="2657475" cy="1713865"/>
                  <wp:effectExtent l="0" t="0" r="9525" b="635"/>
                  <wp:wrapTight wrapText="bothSides">
                    <wp:wrapPolygon edited="0">
                      <wp:start x="0" y="0"/>
                      <wp:lineTo x="0" y="21368"/>
                      <wp:lineTo x="21523" y="21368"/>
                      <wp:lineTo x="21523" y="0"/>
                      <wp:lineTo x="0" y="0"/>
                    </wp:wrapPolygon>
                  </wp:wrapTight>
                  <wp:docPr id="5" name="Рисунок 5" descr="https://fishingday.org/wp-content/uploads/2015/05/6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ishingday.org/wp-content/uploads/2015/05/6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713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67EE" w:rsidRPr="009209BE" w:rsidRDefault="007E67EE" w:rsidP="00143FC0">
            <w:pPr>
              <w:rPr>
                <w:rFonts w:ascii="Times New Roman" w:hAnsi="Times New Roman" w:cs="Times New Roman"/>
              </w:rPr>
            </w:pPr>
          </w:p>
          <w:p w:rsidR="00143FC0" w:rsidRPr="009209BE" w:rsidRDefault="00143FC0" w:rsidP="00143FC0">
            <w:pPr>
              <w:rPr>
                <w:rFonts w:ascii="Times New Roman" w:hAnsi="Times New Roman" w:cs="Times New Roman"/>
              </w:rPr>
            </w:pPr>
            <w:r w:rsidRPr="009209BE">
              <w:rPr>
                <w:rFonts w:ascii="Times New Roman" w:hAnsi="Times New Roman" w:cs="Times New Roman"/>
              </w:rPr>
              <w:t>Б)</w:t>
            </w:r>
            <w:r w:rsidR="007E67EE" w:rsidRPr="009209BE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  <w:p w:rsidR="00143FC0" w:rsidRPr="009209BE" w:rsidRDefault="00143FC0" w:rsidP="00143FC0">
            <w:pPr>
              <w:rPr>
                <w:rFonts w:ascii="Times New Roman" w:hAnsi="Times New Roman" w:cs="Times New Roman"/>
              </w:rPr>
            </w:pPr>
          </w:p>
          <w:p w:rsidR="007E67EE" w:rsidRPr="009209BE" w:rsidRDefault="007E67EE" w:rsidP="00143FC0">
            <w:pPr>
              <w:rPr>
                <w:rFonts w:ascii="Times New Roman" w:hAnsi="Times New Roman" w:cs="Times New Roman"/>
              </w:rPr>
            </w:pPr>
          </w:p>
          <w:p w:rsidR="007E67EE" w:rsidRPr="009209BE" w:rsidRDefault="007E67EE" w:rsidP="00143FC0">
            <w:pPr>
              <w:rPr>
                <w:rFonts w:ascii="Times New Roman" w:hAnsi="Times New Roman" w:cs="Times New Roman"/>
              </w:rPr>
            </w:pPr>
          </w:p>
          <w:p w:rsidR="007E67EE" w:rsidRPr="009209BE" w:rsidRDefault="007E67EE" w:rsidP="00143FC0">
            <w:pPr>
              <w:rPr>
                <w:rFonts w:ascii="Times New Roman" w:hAnsi="Times New Roman" w:cs="Times New Roman"/>
              </w:rPr>
            </w:pPr>
          </w:p>
          <w:p w:rsidR="007E67EE" w:rsidRPr="009209BE" w:rsidRDefault="007E67EE" w:rsidP="00143FC0">
            <w:pPr>
              <w:rPr>
                <w:rFonts w:ascii="Times New Roman" w:hAnsi="Times New Roman" w:cs="Times New Roman"/>
              </w:rPr>
            </w:pPr>
          </w:p>
          <w:p w:rsidR="007E67EE" w:rsidRPr="009209BE" w:rsidRDefault="007E67EE" w:rsidP="00143FC0">
            <w:pPr>
              <w:rPr>
                <w:rFonts w:ascii="Times New Roman" w:hAnsi="Times New Roman" w:cs="Times New Roman"/>
              </w:rPr>
            </w:pPr>
          </w:p>
          <w:p w:rsidR="007E67EE" w:rsidRPr="009209BE" w:rsidRDefault="007E67EE" w:rsidP="00143FC0">
            <w:pPr>
              <w:rPr>
                <w:rFonts w:ascii="Times New Roman" w:hAnsi="Times New Roman" w:cs="Times New Roman"/>
              </w:rPr>
            </w:pPr>
          </w:p>
          <w:p w:rsidR="007E67EE" w:rsidRPr="009209BE" w:rsidRDefault="007E67EE" w:rsidP="00143FC0">
            <w:pPr>
              <w:rPr>
                <w:rFonts w:ascii="Times New Roman" w:hAnsi="Times New Roman" w:cs="Times New Roman"/>
              </w:rPr>
            </w:pPr>
            <w:r w:rsidRPr="009209BE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83328" behindDoc="1" locked="0" layoutInCell="1" allowOverlap="1" wp14:anchorId="5906C67C" wp14:editId="73F9686C">
                  <wp:simplePos x="0" y="0"/>
                  <wp:positionH relativeFrom="column">
                    <wp:posOffset>441325</wp:posOffset>
                  </wp:positionH>
                  <wp:positionV relativeFrom="paragraph">
                    <wp:posOffset>92075</wp:posOffset>
                  </wp:positionV>
                  <wp:extent cx="2657475" cy="1741805"/>
                  <wp:effectExtent l="0" t="0" r="9525" b="0"/>
                  <wp:wrapTight wrapText="bothSides">
                    <wp:wrapPolygon edited="0">
                      <wp:start x="0" y="0"/>
                      <wp:lineTo x="0" y="21261"/>
                      <wp:lineTo x="21523" y="21261"/>
                      <wp:lineTo x="21523" y="0"/>
                      <wp:lineTo x="0" y="0"/>
                    </wp:wrapPolygon>
                  </wp:wrapTight>
                  <wp:docPr id="10" name="Рисунок 10" descr="http://dad-master.ru/uploads/posts/2019-06/156083320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ad-master.ru/uploads/posts/2019-06/1560833207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74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67EE" w:rsidRPr="009209BE" w:rsidRDefault="007E67EE" w:rsidP="00143FC0">
            <w:pPr>
              <w:rPr>
                <w:rFonts w:ascii="Times New Roman" w:hAnsi="Times New Roman" w:cs="Times New Roman"/>
              </w:rPr>
            </w:pPr>
          </w:p>
          <w:p w:rsidR="00143FC0" w:rsidRPr="009209BE" w:rsidRDefault="00143FC0" w:rsidP="00143FC0">
            <w:pPr>
              <w:rPr>
                <w:rFonts w:ascii="Times New Roman" w:hAnsi="Times New Roman" w:cs="Times New Roman"/>
              </w:rPr>
            </w:pPr>
            <w:r w:rsidRPr="009209BE">
              <w:rPr>
                <w:rFonts w:ascii="Times New Roman" w:hAnsi="Times New Roman" w:cs="Times New Roman"/>
              </w:rPr>
              <w:t>В)</w:t>
            </w:r>
          </w:p>
          <w:p w:rsidR="00143FC0" w:rsidRPr="009209BE" w:rsidRDefault="00143FC0" w:rsidP="00143FC0">
            <w:pPr>
              <w:rPr>
                <w:rFonts w:ascii="Times New Roman" w:hAnsi="Times New Roman" w:cs="Times New Roman"/>
              </w:rPr>
            </w:pPr>
          </w:p>
          <w:p w:rsidR="007E67EE" w:rsidRPr="009209BE" w:rsidRDefault="007E67EE" w:rsidP="00143FC0">
            <w:pPr>
              <w:rPr>
                <w:rFonts w:ascii="Times New Roman" w:hAnsi="Times New Roman" w:cs="Times New Roman"/>
              </w:rPr>
            </w:pPr>
          </w:p>
          <w:p w:rsidR="007E67EE" w:rsidRPr="009209BE" w:rsidRDefault="007E67EE" w:rsidP="00143FC0">
            <w:pPr>
              <w:rPr>
                <w:rFonts w:ascii="Times New Roman" w:hAnsi="Times New Roman" w:cs="Times New Roman"/>
              </w:rPr>
            </w:pPr>
          </w:p>
          <w:p w:rsidR="007E67EE" w:rsidRPr="009209BE" w:rsidRDefault="007E67EE" w:rsidP="00143FC0">
            <w:pPr>
              <w:rPr>
                <w:rFonts w:ascii="Times New Roman" w:hAnsi="Times New Roman" w:cs="Times New Roman"/>
              </w:rPr>
            </w:pPr>
          </w:p>
          <w:p w:rsidR="007E67EE" w:rsidRPr="009209BE" w:rsidRDefault="007E67EE" w:rsidP="00143FC0">
            <w:pPr>
              <w:rPr>
                <w:rFonts w:ascii="Times New Roman" w:hAnsi="Times New Roman" w:cs="Times New Roman"/>
              </w:rPr>
            </w:pPr>
          </w:p>
          <w:p w:rsidR="007E67EE" w:rsidRPr="009209BE" w:rsidRDefault="007E67EE" w:rsidP="00143FC0">
            <w:pPr>
              <w:rPr>
                <w:rFonts w:ascii="Times New Roman" w:hAnsi="Times New Roman" w:cs="Times New Roman"/>
              </w:rPr>
            </w:pPr>
          </w:p>
          <w:p w:rsidR="007E67EE" w:rsidRPr="009209BE" w:rsidRDefault="007E67EE" w:rsidP="00143FC0">
            <w:pPr>
              <w:rPr>
                <w:rFonts w:ascii="Times New Roman" w:hAnsi="Times New Roman" w:cs="Times New Roman"/>
              </w:rPr>
            </w:pPr>
          </w:p>
          <w:p w:rsidR="007E67EE" w:rsidRPr="009209BE" w:rsidRDefault="007E67EE" w:rsidP="00143FC0">
            <w:pPr>
              <w:rPr>
                <w:rFonts w:ascii="Times New Roman" w:hAnsi="Times New Roman" w:cs="Times New Roman"/>
              </w:rPr>
            </w:pPr>
          </w:p>
          <w:p w:rsidR="00143FC0" w:rsidRPr="009209BE" w:rsidRDefault="00143FC0" w:rsidP="00143FC0">
            <w:pPr>
              <w:rPr>
                <w:rFonts w:ascii="Times New Roman" w:hAnsi="Times New Roman" w:cs="Times New Roman"/>
              </w:rPr>
            </w:pPr>
            <w:r w:rsidRPr="009209BE">
              <w:rPr>
                <w:rFonts w:ascii="Times New Roman" w:hAnsi="Times New Roman" w:cs="Times New Roman"/>
              </w:rPr>
              <w:t>Г)</w:t>
            </w:r>
            <w:r w:rsidR="007E67EE" w:rsidRPr="009209BE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  <w:p w:rsidR="00143FC0" w:rsidRPr="009209BE" w:rsidRDefault="009209BE" w:rsidP="00143FC0">
            <w:pPr>
              <w:rPr>
                <w:rFonts w:ascii="Times New Roman" w:hAnsi="Times New Roman" w:cs="Times New Roman"/>
              </w:rPr>
            </w:pPr>
            <w:r w:rsidRPr="009209BE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93568" behindDoc="1" locked="0" layoutInCell="1" allowOverlap="1" wp14:anchorId="0741427D" wp14:editId="6DA07612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23495</wp:posOffset>
                  </wp:positionV>
                  <wp:extent cx="2654300" cy="1550035"/>
                  <wp:effectExtent l="0" t="0" r="0" b="0"/>
                  <wp:wrapTight wrapText="bothSides">
                    <wp:wrapPolygon edited="0">
                      <wp:start x="0" y="0"/>
                      <wp:lineTo x="0" y="21237"/>
                      <wp:lineTo x="21393" y="21237"/>
                      <wp:lineTo x="21393" y="0"/>
                      <wp:lineTo x="0" y="0"/>
                    </wp:wrapPolygon>
                  </wp:wrapTight>
                  <wp:docPr id="11" name="Рисунок 11" descr="https://klevo.net/wp-content/uploads/klevo/thumbs/1553839520_73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klevo.net/wp-content/uploads/klevo/thumbs/1553839520_73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155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43FC0" w:rsidRPr="009209BE" w:rsidRDefault="00143FC0" w:rsidP="00143FC0">
            <w:pPr>
              <w:rPr>
                <w:rFonts w:ascii="Times New Roman" w:hAnsi="Times New Roman" w:cs="Times New Roman"/>
              </w:rPr>
            </w:pPr>
          </w:p>
          <w:p w:rsidR="007E67EE" w:rsidRPr="009209BE" w:rsidRDefault="007E67EE" w:rsidP="00143FC0">
            <w:pPr>
              <w:rPr>
                <w:rFonts w:ascii="Times New Roman" w:hAnsi="Times New Roman" w:cs="Times New Roman"/>
              </w:rPr>
            </w:pPr>
          </w:p>
          <w:p w:rsidR="007E67EE" w:rsidRPr="009209BE" w:rsidRDefault="007E67EE" w:rsidP="00143FC0">
            <w:pPr>
              <w:rPr>
                <w:rFonts w:ascii="Times New Roman" w:hAnsi="Times New Roman" w:cs="Times New Roman"/>
              </w:rPr>
            </w:pPr>
          </w:p>
          <w:p w:rsidR="007E67EE" w:rsidRPr="009209BE" w:rsidRDefault="007E67EE" w:rsidP="00143FC0">
            <w:pPr>
              <w:rPr>
                <w:rFonts w:ascii="Times New Roman" w:hAnsi="Times New Roman" w:cs="Times New Roman"/>
              </w:rPr>
            </w:pPr>
          </w:p>
          <w:p w:rsidR="007E67EE" w:rsidRPr="009209BE" w:rsidRDefault="007E67EE" w:rsidP="00143FC0">
            <w:pPr>
              <w:rPr>
                <w:rFonts w:ascii="Times New Roman" w:hAnsi="Times New Roman" w:cs="Times New Roman"/>
              </w:rPr>
            </w:pPr>
          </w:p>
          <w:p w:rsidR="007E67EE" w:rsidRPr="009209BE" w:rsidRDefault="007E67EE" w:rsidP="00143FC0">
            <w:pPr>
              <w:rPr>
                <w:rFonts w:ascii="Times New Roman" w:hAnsi="Times New Roman" w:cs="Times New Roman"/>
              </w:rPr>
            </w:pPr>
          </w:p>
          <w:p w:rsidR="007E67EE" w:rsidRPr="009209BE" w:rsidRDefault="007E67EE" w:rsidP="00143FC0">
            <w:pPr>
              <w:rPr>
                <w:rFonts w:ascii="Times New Roman" w:hAnsi="Times New Roman" w:cs="Times New Roman"/>
              </w:rPr>
            </w:pPr>
          </w:p>
        </w:tc>
      </w:tr>
      <w:tr w:rsidR="00143FC0" w:rsidRPr="009209BE" w:rsidTr="0034350F">
        <w:tc>
          <w:tcPr>
            <w:tcW w:w="534" w:type="dxa"/>
          </w:tcPr>
          <w:p w:rsidR="00143FC0" w:rsidRPr="009209BE" w:rsidRDefault="00143FC0" w:rsidP="00143FC0">
            <w:pPr>
              <w:rPr>
                <w:rFonts w:ascii="Times New Roman" w:hAnsi="Times New Roman" w:cs="Times New Roman"/>
              </w:rPr>
            </w:pPr>
            <w:r w:rsidRPr="009209B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037" w:type="dxa"/>
          </w:tcPr>
          <w:p w:rsidR="006643CA" w:rsidRPr="009209BE" w:rsidRDefault="00694387" w:rsidP="0066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BE">
              <w:rPr>
                <w:rFonts w:ascii="Times New Roman" w:hAnsi="Times New Roman" w:cs="Times New Roman"/>
                <w:sz w:val="24"/>
                <w:szCs w:val="24"/>
              </w:rPr>
              <w:t>Залежи сапропеля в костромской области присутствуют</w:t>
            </w:r>
          </w:p>
          <w:p w:rsidR="006643CA" w:rsidRPr="009209BE" w:rsidRDefault="006643CA" w:rsidP="0060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B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60559E" w:rsidRPr="009209BE">
              <w:rPr>
                <w:rFonts w:ascii="Times New Roman" w:hAnsi="Times New Roman" w:cs="Times New Roman"/>
                <w:sz w:val="24"/>
                <w:szCs w:val="24"/>
              </w:rPr>
              <w:t>на дне реки Волг</w:t>
            </w:r>
            <w:r w:rsidR="00BA00D1" w:rsidRPr="009209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0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43CA" w:rsidRPr="009209BE" w:rsidRDefault="006643CA" w:rsidP="0066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BE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694387" w:rsidRPr="009209BE">
              <w:rPr>
                <w:rFonts w:ascii="Times New Roman" w:hAnsi="Times New Roman" w:cs="Times New Roman"/>
                <w:sz w:val="24"/>
                <w:szCs w:val="24"/>
              </w:rPr>
              <w:t>в сосновых лесах</w:t>
            </w:r>
          </w:p>
          <w:p w:rsidR="006643CA" w:rsidRPr="009209BE" w:rsidRDefault="006643CA" w:rsidP="0066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BE">
              <w:rPr>
                <w:rFonts w:ascii="Times New Roman" w:hAnsi="Times New Roman" w:cs="Times New Roman"/>
                <w:sz w:val="24"/>
                <w:szCs w:val="24"/>
              </w:rPr>
              <w:t xml:space="preserve">В) в </w:t>
            </w:r>
            <w:r w:rsidR="0060559E" w:rsidRPr="009209BE">
              <w:rPr>
                <w:rFonts w:ascii="Times New Roman" w:hAnsi="Times New Roman" w:cs="Times New Roman"/>
                <w:sz w:val="24"/>
                <w:szCs w:val="24"/>
              </w:rPr>
              <w:t>Галичском озере</w:t>
            </w:r>
          </w:p>
          <w:p w:rsidR="00143FC0" w:rsidRDefault="00BA00D1" w:rsidP="0060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BE">
              <w:rPr>
                <w:rFonts w:ascii="Times New Roman" w:hAnsi="Times New Roman" w:cs="Times New Roman"/>
                <w:sz w:val="24"/>
                <w:szCs w:val="24"/>
              </w:rPr>
              <w:t>Г) на</w:t>
            </w:r>
            <w:r w:rsidR="006643CA" w:rsidRPr="00920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59E" w:rsidRPr="009209BE">
              <w:rPr>
                <w:rFonts w:ascii="Times New Roman" w:hAnsi="Times New Roman" w:cs="Times New Roman"/>
                <w:sz w:val="24"/>
                <w:szCs w:val="24"/>
              </w:rPr>
              <w:t>отрогах Северных увалов</w:t>
            </w:r>
          </w:p>
          <w:p w:rsidR="009209BE" w:rsidRPr="009209BE" w:rsidRDefault="009209BE" w:rsidP="0060559E">
            <w:pPr>
              <w:rPr>
                <w:rFonts w:ascii="Times New Roman" w:hAnsi="Times New Roman" w:cs="Times New Roman"/>
              </w:rPr>
            </w:pPr>
          </w:p>
        </w:tc>
      </w:tr>
      <w:tr w:rsidR="00143FC0" w:rsidRPr="009209BE" w:rsidTr="0034350F">
        <w:tc>
          <w:tcPr>
            <w:tcW w:w="534" w:type="dxa"/>
          </w:tcPr>
          <w:p w:rsidR="00143FC0" w:rsidRPr="009209BE" w:rsidRDefault="00143FC0" w:rsidP="00143FC0">
            <w:pPr>
              <w:rPr>
                <w:rFonts w:ascii="Times New Roman" w:hAnsi="Times New Roman" w:cs="Times New Roman"/>
              </w:rPr>
            </w:pPr>
            <w:r w:rsidRPr="009209B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037" w:type="dxa"/>
          </w:tcPr>
          <w:p w:rsidR="006643CA" w:rsidRPr="009209BE" w:rsidRDefault="00707B83" w:rsidP="0066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BE">
              <w:rPr>
                <w:rFonts w:ascii="Times New Roman" w:hAnsi="Times New Roman" w:cs="Times New Roman"/>
                <w:sz w:val="24"/>
                <w:szCs w:val="24"/>
              </w:rPr>
              <w:t>Кроме Костромы, самым древним городом Костромской области (согласно первому упоминанию) принято считать</w:t>
            </w:r>
          </w:p>
          <w:p w:rsidR="006643CA" w:rsidRPr="009209BE" w:rsidRDefault="006643CA" w:rsidP="0066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B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707B83" w:rsidRPr="009209BE">
              <w:rPr>
                <w:rFonts w:ascii="Times New Roman" w:hAnsi="Times New Roman" w:cs="Times New Roman"/>
                <w:sz w:val="24"/>
                <w:szCs w:val="24"/>
              </w:rPr>
              <w:t>Макарьев</w:t>
            </w:r>
          </w:p>
          <w:p w:rsidR="006643CA" w:rsidRPr="009209BE" w:rsidRDefault="006643CA" w:rsidP="0066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BE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707B83" w:rsidRPr="009209BE">
              <w:rPr>
                <w:rFonts w:ascii="Times New Roman" w:hAnsi="Times New Roman" w:cs="Times New Roman"/>
                <w:sz w:val="24"/>
                <w:szCs w:val="24"/>
              </w:rPr>
              <w:t>Галич</w:t>
            </w:r>
          </w:p>
          <w:p w:rsidR="006643CA" w:rsidRPr="009209BE" w:rsidRDefault="006643CA" w:rsidP="0066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BE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707B83" w:rsidRPr="009209BE">
              <w:rPr>
                <w:rFonts w:ascii="Times New Roman" w:hAnsi="Times New Roman" w:cs="Times New Roman"/>
                <w:sz w:val="24"/>
                <w:szCs w:val="24"/>
              </w:rPr>
              <w:t>Солигалич</w:t>
            </w:r>
          </w:p>
          <w:p w:rsidR="009209BE" w:rsidRPr="009209BE" w:rsidRDefault="006643CA" w:rsidP="0070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BE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707B83" w:rsidRPr="009209BE">
              <w:rPr>
                <w:rFonts w:ascii="Times New Roman" w:hAnsi="Times New Roman" w:cs="Times New Roman"/>
                <w:sz w:val="24"/>
                <w:szCs w:val="24"/>
              </w:rPr>
              <w:t>Буй</w:t>
            </w:r>
          </w:p>
        </w:tc>
      </w:tr>
      <w:tr w:rsidR="00143FC0" w:rsidRPr="009209BE" w:rsidTr="0034350F">
        <w:tc>
          <w:tcPr>
            <w:tcW w:w="534" w:type="dxa"/>
          </w:tcPr>
          <w:p w:rsidR="00143FC0" w:rsidRPr="009209BE" w:rsidRDefault="00143FC0" w:rsidP="00143FC0">
            <w:pPr>
              <w:rPr>
                <w:rFonts w:ascii="Times New Roman" w:hAnsi="Times New Roman" w:cs="Times New Roman"/>
              </w:rPr>
            </w:pPr>
            <w:r w:rsidRPr="009209B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037" w:type="dxa"/>
          </w:tcPr>
          <w:p w:rsidR="00AF1FCE" w:rsidRPr="009209BE" w:rsidRDefault="00AF1FCE" w:rsidP="00AF1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920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1864</w:t>
            </w:r>
            <w:r w:rsidRPr="00920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в Ипатьевском монастыре был возведен храм во имя святых мучеников Хрисанфа и Дарии, который, в том числе был посвящён:</w:t>
            </w:r>
          </w:p>
          <w:p w:rsidR="00AF1FCE" w:rsidRPr="009209BE" w:rsidRDefault="00AF1FCE" w:rsidP="00AF1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Победе над польскими интервентами.</w:t>
            </w:r>
          </w:p>
          <w:p w:rsidR="00AF1FCE" w:rsidRPr="009209BE" w:rsidRDefault="00AF1FCE" w:rsidP="00AF1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Памяти основателя монастыря –Захарии Чета</w:t>
            </w:r>
          </w:p>
          <w:p w:rsidR="00AF1FCE" w:rsidRPr="009209BE" w:rsidRDefault="00AF1FCE" w:rsidP="00AF1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Очередному юбилею города Костромы.</w:t>
            </w:r>
          </w:p>
          <w:p w:rsidR="00AF1FCE" w:rsidRPr="009209BE" w:rsidRDefault="00AF1FCE" w:rsidP="00AF1FCE">
            <w:pPr>
              <w:rPr>
                <w:rFonts w:ascii="Times New Roman" w:hAnsi="Times New Roman" w:cs="Times New Roman"/>
                <w:color w:val="000000"/>
              </w:rPr>
            </w:pPr>
            <w:r w:rsidRPr="00920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Вступлению 19 марта 1814 года в капитулировавший Париж русских войск.</w:t>
            </w:r>
            <w:r w:rsidRPr="009209B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43FC0" w:rsidRPr="009209BE" w:rsidTr="0034350F">
        <w:tc>
          <w:tcPr>
            <w:tcW w:w="534" w:type="dxa"/>
          </w:tcPr>
          <w:p w:rsidR="00143FC0" w:rsidRPr="009209BE" w:rsidRDefault="00143FC0" w:rsidP="00143FC0">
            <w:pPr>
              <w:rPr>
                <w:rFonts w:ascii="Times New Roman" w:hAnsi="Times New Roman" w:cs="Times New Roman"/>
              </w:rPr>
            </w:pPr>
            <w:r w:rsidRPr="009209BE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9037" w:type="dxa"/>
          </w:tcPr>
          <w:p w:rsidR="00AF1FCE" w:rsidRPr="009209BE" w:rsidRDefault="00AF1FCE" w:rsidP="00AF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BE">
              <w:rPr>
                <w:rFonts w:ascii="Times New Roman" w:hAnsi="Times New Roman" w:cs="Times New Roman"/>
                <w:sz w:val="24"/>
                <w:szCs w:val="24"/>
              </w:rPr>
              <w:t>В городе Солигалич</w:t>
            </w:r>
            <w:r w:rsidR="00BA00D1" w:rsidRPr="009209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09BE"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Костромской области до наших дней сохранился уникальный памятник классической архитектуры первой половины XIX в. </w:t>
            </w:r>
          </w:p>
          <w:p w:rsidR="00AF1FCE" w:rsidRPr="009209BE" w:rsidRDefault="00AF1FCE" w:rsidP="00AF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BE">
              <w:rPr>
                <w:rFonts w:ascii="Times New Roman" w:hAnsi="Times New Roman" w:cs="Times New Roman"/>
                <w:sz w:val="24"/>
                <w:szCs w:val="24"/>
              </w:rPr>
              <w:t>А) Деревянная церковь</w:t>
            </w:r>
          </w:p>
          <w:p w:rsidR="00AF1FCE" w:rsidRPr="009209BE" w:rsidRDefault="00AF1FCE" w:rsidP="00AF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BE">
              <w:rPr>
                <w:rFonts w:ascii="Times New Roman" w:hAnsi="Times New Roman" w:cs="Times New Roman"/>
                <w:sz w:val="24"/>
                <w:szCs w:val="24"/>
              </w:rPr>
              <w:t>Б) Деревянная усадьба</w:t>
            </w:r>
          </w:p>
          <w:p w:rsidR="00AF1FCE" w:rsidRPr="009209BE" w:rsidRDefault="00AF1FCE" w:rsidP="00AF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BE">
              <w:rPr>
                <w:rFonts w:ascii="Times New Roman" w:hAnsi="Times New Roman" w:cs="Times New Roman"/>
                <w:sz w:val="24"/>
                <w:szCs w:val="24"/>
              </w:rPr>
              <w:t>В) Деревянные Торговые ряды.</w:t>
            </w:r>
          </w:p>
          <w:p w:rsidR="00AF1FCE" w:rsidRPr="009209BE" w:rsidRDefault="00AF1FCE" w:rsidP="00AF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BE">
              <w:rPr>
                <w:rFonts w:ascii="Times New Roman" w:hAnsi="Times New Roman" w:cs="Times New Roman"/>
                <w:sz w:val="24"/>
                <w:szCs w:val="24"/>
              </w:rPr>
              <w:t>Г) Деревянная крепость</w:t>
            </w:r>
          </w:p>
          <w:p w:rsidR="00143FC0" w:rsidRPr="009209BE" w:rsidRDefault="00143FC0" w:rsidP="00751DD9">
            <w:pPr>
              <w:rPr>
                <w:rFonts w:ascii="Times New Roman" w:hAnsi="Times New Roman" w:cs="Times New Roman"/>
              </w:rPr>
            </w:pPr>
          </w:p>
        </w:tc>
      </w:tr>
      <w:tr w:rsidR="00143FC0" w:rsidRPr="009209BE" w:rsidTr="0034350F">
        <w:tc>
          <w:tcPr>
            <w:tcW w:w="534" w:type="dxa"/>
          </w:tcPr>
          <w:p w:rsidR="00143FC0" w:rsidRPr="009209BE" w:rsidRDefault="00143FC0" w:rsidP="00143FC0">
            <w:pPr>
              <w:rPr>
                <w:rFonts w:ascii="Times New Roman" w:hAnsi="Times New Roman" w:cs="Times New Roman"/>
              </w:rPr>
            </w:pPr>
            <w:r w:rsidRPr="009209B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037" w:type="dxa"/>
          </w:tcPr>
          <w:p w:rsidR="002555D4" w:rsidRPr="009209BE" w:rsidRDefault="002555D4" w:rsidP="002555D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209B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 июня 1918 года была создана Иваново-Вознесенская губерния (нынешняя Ивановская область)</w:t>
            </w:r>
            <w:r w:rsidR="002613C8" w:rsidRPr="009209B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Pr="009209B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При создании к ней от Костромской области отошли несколько населённых пунктов. Среди них была</w:t>
            </w:r>
          </w:p>
          <w:p w:rsidR="002555D4" w:rsidRPr="009209BE" w:rsidRDefault="002555D4" w:rsidP="002555D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209B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А) Шуя</w:t>
            </w:r>
          </w:p>
          <w:p w:rsidR="002555D4" w:rsidRPr="009209BE" w:rsidRDefault="002555D4" w:rsidP="002555D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209B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Б) Вичуга</w:t>
            </w:r>
          </w:p>
          <w:p w:rsidR="002555D4" w:rsidRPr="009209BE" w:rsidRDefault="002555D4" w:rsidP="002555D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209B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В) Кинешма</w:t>
            </w:r>
          </w:p>
          <w:p w:rsidR="002555D4" w:rsidRPr="009209BE" w:rsidRDefault="002555D4" w:rsidP="002555D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209B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Г) Нерехта</w:t>
            </w:r>
          </w:p>
          <w:p w:rsidR="00143FC0" w:rsidRPr="009209BE" w:rsidRDefault="00143FC0" w:rsidP="0014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FC0" w:rsidRPr="009209BE" w:rsidTr="0034350F">
        <w:tc>
          <w:tcPr>
            <w:tcW w:w="534" w:type="dxa"/>
          </w:tcPr>
          <w:p w:rsidR="00143FC0" w:rsidRPr="009209BE" w:rsidRDefault="00143FC0" w:rsidP="00143FC0">
            <w:pPr>
              <w:rPr>
                <w:rFonts w:ascii="Times New Roman" w:hAnsi="Times New Roman" w:cs="Times New Roman"/>
              </w:rPr>
            </w:pPr>
            <w:r w:rsidRPr="009209B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037" w:type="dxa"/>
          </w:tcPr>
          <w:p w:rsidR="00235DC2" w:rsidRPr="009209BE" w:rsidRDefault="00235DC2" w:rsidP="0023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BE">
              <w:rPr>
                <w:rFonts w:ascii="Times New Roman" w:hAnsi="Times New Roman" w:cs="Times New Roman"/>
                <w:sz w:val="24"/>
                <w:szCs w:val="24"/>
              </w:rPr>
              <w:t>Первым костромским князем был:</w:t>
            </w:r>
          </w:p>
          <w:p w:rsidR="00235DC2" w:rsidRPr="009209BE" w:rsidRDefault="00235DC2" w:rsidP="0023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BE">
              <w:rPr>
                <w:rFonts w:ascii="Times New Roman" w:hAnsi="Times New Roman" w:cs="Times New Roman"/>
                <w:sz w:val="24"/>
                <w:szCs w:val="24"/>
              </w:rPr>
              <w:t>А) Юрий Долгорукий</w:t>
            </w:r>
          </w:p>
          <w:p w:rsidR="00235DC2" w:rsidRPr="009209BE" w:rsidRDefault="00235DC2" w:rsidP="0023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BE">
              <w:rPr>
                <w:rFonts w:ascii="Times New Roman" w:hAnsi="Times New Roman" w:cs="Times New Roman"/>
                <w:sz w:val="24"/>
                <w:szCs w:val="24"/>
              </w:rPr>
              <w:t>Б) Всеволод Большое Гнездо</w:t>
            </w:r>
          </w:p>
          <w:p w:rsidR="00235DC2" w:rsidRPr="009209BE" w:rsidRDefault="00235DC2" w:rsidP="0023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BE">
              <w:rPr>
                <w:rFonts w:ascii="Times New Roman" w:hAnsi="Times New Roman" w:cs="Times New Roman"/>
                <w:sz w:val="24"/>
                <w:szCs w:val="24"/>
              </w:rPr>
              <w:t>В) Василий Ярославич</w:t>
            </w:r>
          </w:p>
          <w:p w:rsidR="00143FC0" w:rsidRDefault="00235DC2" w:rsidP="0023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BE">
              <w:rPr>
                <w:rFonts w:ascii="Times New Roman" w:hAnsi="Times New Roman" w:cs="Times New Roman"/>
                <w:sz w:val="24"/>
                <w:szCs w:val="24"/>
              </w:rPr>
              <w:t>Г) Ярослав Мудрый</w:t>
            </w:r>
          </w:p>
          <w:p w:rsidR="009209BE" w:rsidRPr="009209BE" w:rsidRDefault="009209BE" w:rsidP="00235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FC0" w:rsidRPr="009209BE" w:rsidTr="0034350F">
        <w:tc>
          <w:tcPr>
            <w:tcW w:w="534" w:type="dxa"/>
          </w:tcPr>
          <w:p w:rsidR="00143FC0" w:rsidRPr="009209BE" w:rsidRDefault="00143FC0" w:rsidP="00143FC0">
            <w:pPr>
              <w:rPr>
                <w:rFonts w:ascii="Times New Roman" w:hAnsi="Times New Roman" w:cs="Times New Roman"/>
              </w:rPr>
            </w:pPr>
            <w:r w:rsidRPr="009209B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037" w:type="dxa"/>
          </w:tcPr>
          <w:p w:rsidR="00AF1FCE" w:rsidRPr="009209BE" w:rsidRDefault="00AF1FCE" w:rsidP="00AF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BE">
              <w:rPr>
                <w:rFonts w:ascii="Times New Roman" w:hAnsi="Times New Roman" w:cs="Times New Roman"/>
                <w:sz w:val="24"/>
                <w:szCs w:val="24"/>
              </w:rPr>
              <w:t>Костромичу-первооткрывателю Г.Н. Невельскому поставлены памятники:</w:t>
            </w:r>
          </w:p>
          <w:p w:rsidR="00AF1FCE" w:rsidRPr="009209BE" w:rsidRDefault="00AF1FCE" w:rsidP="00AF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BE">
              <w:rPr>
                <w:rFonts w:ascii="Times New Roman" w:hAnsi="Times New Roman" w:cs="Times New Roman"/>
                <w:sz w:val="24"/>
                <w:szCs w:val="24"/>
              </w:rPr>
              <w:t>А) В Костроме</w:t>
            </w:r>
          </w:p>
          <w:p w:rsidR="00AF1FCE" w:rsidRPr="009209BE" w:rsidRDefault="00AF1FCE" w:rsidP="00AF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BE">
              <w:rPr>
                <w:rFonts w:ascii="Times New Roman" w:hAnsi="Times New Roman" w:cs="Times New Roman"/>
                <w:sz w:val="24"/>
                <w:szCs w:val="24"/>
              </w:rPr>
              <w:t>Б) В Москве</w:t>
            </w:r>
          </w:p>
          <w:p w:rsidR="00AF1FCE" w:rsidRPr="009209BE" w:rsidRDefault="00AF1FCE" w:rsidP="00AF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BE">
              <w:rPr>
                <w:rFonts w:ascii="Times New Roman" w:hAnsi="Times New Roman" w:cs="Times New Roman"/>
                <w:sz w:val="24"/>
                <w:szCs w:val="24"/>
              </w:rPr>
              <w:t>В) Во Владивостоке</w:t>
            </w:r>
          </w:p>
          <w:p w:rsidR="00AF1FCE" w:rsidRDefault="00AF1FCE" w:rsidP="00AF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BE">
              <w:rPr>
                <w:rFonts w:ascii="Times New Roman" w:hAnsi="Times New Roman" w:cs="Times New Roman"/>
                <w:sz w:val="24"/>
                <w:szCs w:val="24"/>
              </w:rPr>
              <w:t>Г) В Петропавловске-Камчатском</w:t>
            </w:r>
          </w:p>
          <w:p w:rsidR="009209BE" w:rsidRPr="009209BE" w:rsidRDefault="009209BE" w:rsidP="00AF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DA4" w:rsidRPr="009209BE" w:rsidTr="0034350F">
        <w:tc>
          <w:tcPr>
            <w:tcW w:w="534" w:type="dxa"/>
          </w:tcPr>
          <w:p w:rsidR="00227DA4" w:rsidRPr="009209BE" w:rsidRDefault="00227DA4" w:rsidP="00143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7" w:type="dxa"/>
          </w:tcPr>
          <w:p w:rsidR="00227DA4" w:rsidRPr="009209BE" w:rsidRDefault="00227DA4" w:rsidP="0088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FC0" w:rsidRPr="009209BE" w:rsidTr="0034350F">
        <w:tc>
          <w:tcPr>
            <w:tcW w:w="534" w:type="dxa"/>
          </w:tcPr>
          <w:p w:rsidR="00143FC0" w:rsidRPr="009209BE" w:rsidRDefault="00143FC0" w:rsidP="00143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</w:tcPr>
          <w:p w:rsidR="00143FC0" w:rsidRPr="009209BE" w:rsidRDefault="00143FC0" w:rsidP="004A03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BE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задания. Дайте развёрнутый ответ на вопрос (не более 2500 знаков)</w:t>
            </w:r>
          </w:p>
        </w:tc>
      </w:tr>
      <w:tr w:rsidR="00143FC0" w:rsidRPr="009209BE" w:rsidTr="0034350F">
        <w:tc>
          <w:tcPr>
            <w:tcW w:w="534" w:type="dxa"/>
          </w:tcPr>
          <w:p w:rsidR="00143FC0" w:rsidRPr="009209BE" w:rsidRDefault="00143FC0" w:rsidP="00143FC0">
            <w:pPr>
              <w:rPr>
                <w:rFonts w:ascii="Times New Roman" w:hAnsi="Times New Roman" w:cs="Times New Roman"/>
              </w:rPr>
            </w:pPr>
            <w:r w:rsidRPr="009209B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037" w:type="dxa"/>
          </w:tcPr>
          <w:p w:rsidR="00172DAB" w:rsidRPr="009209BE" w:rsidRDefault="00172DAB" w:rsidP="00172DAB">
            <w:pPr>
              <w:rPr>
                <w:rFonts w:ascii="Times New Roman" w:hAnsi="Times New Roman" w:cs="Times New Roman"/>
              </w:rPr>
            </w:pPr>
            <w:r w:rsidRPr="009209BE">
              <w:rPr>
                <w:rFonts w:ascii="Times New Roman" w:hAnsi="Times New Roman" w:cs="Times New Roman"/>
              </w:rPr>
              <w:t>Перечислите как можно больше</w:t>
            </w:r>
            <w:r w:rsidR="00F71359" w:rsidRPr="009209BE">
              <w:rPr>
                <w:rFonts w:ascii="Times New Roman" w:hAnsi="Times New Roman" w:cs="Times New Roman"/>
              </w:rPr>
              <w:t xml:space="preserve"> дикорастущих</w:t>
            </w:r>
            <w:r w:rsidRPr="009209BE">
              <w:rPr>
                <w:rFonts w:ascii="Times New Roman" w:hAnsi="Times New Roman" w:cs="Times New Roman"/>
              </w:rPr>
              <w:t xml:space="preserve"> растений Костромской области в русском названии которых упоминается орган или часть тела животного.  </w:t>
            </w:r>
            <w:r w:rsidR="008E7A86" w:rsidRPr="009209BE">
              <w:rPr>
                <w:rFonts w:ascii="Times New Roman" w:hAnsi="Times New Roman" w:cs="Times New Roman"/>
              </w:rPr>
              <w:t xml:space="preserve">Названия должны быть именами существительными и </w:t>
            </w:r>
            <w:r w:rsidRPr="009209BE">
              <w:rPr>
                <w:rFonts w:ascii="Times New Roman" w:hAnsi="Times New Roman" w:cs="Times New Roman"/>
              </w:rPr>
              <w:t xml:space="preserve">не </w:t>
            </w:r>
            <w:r w:rsidR="008E7A86" w:rsidRPr="009209BE">
              <w:rPr>
                <w:rFonts w:ascii="Times New Roman" w:hAnsi="Times New Roman" w:cs="Times New Roman"/>
              </w:rPr>
              <w:t xml:space="preserve">должны </w:t>
            </w:r>
            <w:r w:rsidRPr="009209BE">
              <w:rPr>
                <w:rFonts w:ascii="Times New Roman" w:hAnsi="Times New Roman" w:cs="Times New Roman"/>
              </w:rPr>
              <w:t>повторяться (например, фиалка собачья и фиалка трёхцветная-разные виды, но слово «фиалка» повторяться не должно).</w:t>
            </w:r>
          </w:p>
          <w:p w:rsidR="00422CFC" w:rsidRPr="009209BE" w:rsidRDefault="00422CFC" w:rsidP="00CE26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FC0" w:rsidRPr="009209BE" w:rsidTr="0034350F">
        <w:tc>
          <w:tcPr>
            <w:tcW w:w="534" w:type="dxa"/>
          </w:tcPr>
          <w:p w:rsidR="00143FC0" w:rsidRPr="009209BE" w:rsidRDefault="00143FC0" w:rsidP="00143FC0">
            <w:pPr>
              <w:rPr>
                <w:rFonts w:ascii="Times New Roman" w:hAnsi="Times New Roman" w:cs="Times New Roman"/>
              </w:rPr>
            </w:pPr>
            <w:r w:rsidRPr="009209B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037" w:type="dxa"/>
          </w:tcPr>
          <w:p w:rsidR="00504098" w:rsidRPr="009209BE" w:rsidRDefault="00504098" w:rsidP="00504098">
            <w:pPr>
              <w:rPr>
                <w:rFonts w:ascii="Times New Roman" w:hAnsi="Times New Roman" w:cs="Times New Roman"/>
              </w:rPr>
            </w:pPr>
            <w:r w:rsidRPr="009209BE">
              <w:rPr>
                <w:rFonts w:ascii="Times New Roman" w:hAnsi="Times New Roman" w:cs="Times New Roman"/>
                <w:sz w:val="24"/>
                <w:szCs w:val="24"/>
              </w:rPr>
              <w:t>Как называются здание, на изображении ниже? В каком веке построено? В каком районе Костромы и на какой улице находится в настоящее время? Как называется водоём на фото?  Какие два названия использую</w:t>
            </w:r>
            <w:r w:rsidR="002C05A6" w:rsidRPr="009209BE">
              <w:rPr>
                <w:rFonts w:ascii="Times New Roman" w:hAnsi="Times New Roman" w:cs="Times New Roman"/>
                <w:sz w:val="24"/>
                <w:szCs w:val="24"/>
              </w:rPr>
              <w:t xml:space="preserve">тся для данного водоёма? Почему он так назван? </w:t>
            </w:r>
            <w:r w:rsidRPr="009209BE">
              <w:rPr>
                <w:rFonts w:ascii="Times New Roman" w:hAnsi="Times New Roman" w:cs="Times New Roman"/>
                <w:sz w:val="24"/>
                <w:szCs w:val="24"/>
              </w:rPr>
              <w:t>Какие примечательные объекты города расположены поблизости?</w:t>
            </w:r>
          </w:p>
          <w:p w:rsidR="004A03D0" w:rsidRPr="009209BE" w:rsidRDefault="009209BE" w:rsidP="00143FC0">
            <w:pPr>
              <w:rPr>
                <w:rFonts w:ascii="Times New Roman" w:hAnsi="Times New Roman" w:cs="Times New Roman"/>
              </w:rPr>
            </w:pPr>
            <w:r w:rsidRPr="009209BE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95616" behindDoc="1" locked="0" layoutInCell="1" allowOverlap="1" wp14:anchorId="5470A0B4" wp14:editId="7FD20176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192405</wp:posOffset>
                  </wp:positionV>
                  <wp:extent cx="3810635" cy="2543175"/>
                  <wp:effectExtent l="0" t="0" r="0" b="9525"/>
                  <wp:wrapTight wrapText="bothSides">
                    <wp:wrapPolygon edited="0">
                      <wp:start x="0" y="0"/>
                      <wp:lineTo x="0" y="21519"/>
                      <wp:lineTo x="21488" y="21519"/>
                      <wp:lineTo x="21488" y="0"/>
                      <wp:lineTo x="0" y="0"/>
                    </wp:wrapPolygon>
                  </wp:wrapTight>
                  <wp:docPr id="6" name="Рисунок 6" descr="http://s3.fotokto.ru/photo/full/353/35327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3.fotokto.ru/photo/full/353/35327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635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04098" w:rsidRPr="009209BE" w:rsidRDefault="00504098" w:rsidP="00DB6D83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:rsidR="00504098" w:rsidRPr="009209BE" w:rsidRDefault="00504098" w:rsidP="00DB6D83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:rsidR="00504098" w:rsidRPr="009209BE" w:rsidRDefault="00504098" w:rsidP="00DB6D83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:rsidR="00504098" w:rsidRPr="009209BE" w:rsidRDefault="00504098" w:rsidP="00DB6D83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:rsidR="00504098" w:rsidRPr="009209BE" w:rsidRDefault="00504098" w:rsidP="00DB6D83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  <w:p w:rsidR="00504098" w:rsidRPr="009209BE" w:rsidRDefault="00504098" w:rsidP="00DB6D83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:rsidR="00504098" w:rsidRPr="009209BE" w:rsidRDefault="00504098" w:rsidP="00DB6D83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:rsidR="00504098" w:rsidRPr="009209BE" w:rsidRDefault="00504098" w:rsidP="00DB6D83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:rsidR="00504098" w:rsidRDefault="00504098" w:rsidP="00DB6D83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:rsidR="009209BE" w:rsidRDefault="009209BE" w:rsidP="00DB6D83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:rsidR="009209BE" w:rsidRDefault="009209BE" w:rsidP="00DB6D83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:rsidR="009209BE" w:rsidRDefault="009209BE" w:rsidP="00DB6D83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:rsidR="009209BE" w:rsidRPr="009209BE" w:rsidRDefault="009209BE" w:rsidP="00DB6D83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:rsidR="00504098" w:rsidRPr="009209BE" w:rsidRDefault="00504098" w:rsidP="00DB6D83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:rsidR="00504098" w:rsidRPr="009209BE" w:rsidRDefault="00504098" w:rsidP="00DB6D83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:rsidR="00DB6D83" w:rsidRPr="009209BE" w:rsidRDefault="00DB6D83" w:rsidP="00CE26B4">
            <w:pPr>
              <w:rPr>
                <w:rFonts w:ascii="Times New Roman" w:hAnsi="Times New Roman" w:cs="Times New Roman"/>
              </w:rPr>
            </w:pPr>
          </w:p>
        </w:tc>
      </w:tr>
    </w:tbl>
    <w:p w:rsidR="00BD1A74" w:rsidRPr="009209BE" w:rsidRDefault="00BD1A74">
      <w:pPr>
        <w:rPr>
          <w:rFonts w:ascii="Times New Roman" w:hAnsi="Times New Roman" w:cs="Times New Roman"/>
        </w:rPr>
      </w:pPr>
    </w:p>
    <w:sectPr w:rsidR="00BD1A74" w:rsidRPr="009209BE" w:rsidSect="00C040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35AD1"/>
    <w:multiLevelType w:val="hybridMultilevel"/>
    <w:tmpl w:val="3D7AF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5D66"/>
    <w:multiLevelType w:val="hybridMultilevel"/>
    <w:tmpl w:val="CAA82D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41D4AD4"/>
    <w:multiLevelType w:val="hybridMultilevel"/>
    <w:tmpl w:val="23746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8AB"/>
    <w:rsid w:val="0001077B"/>
    <w:rsid w:val="0004169E"/>
    <w:rsid w:val="00070D20"/>
    <w:rsid w:val="00075858"/>
    <w:rsid w:val="000811A3"/>
    <w:rsid w:val="0010754B"/>
    <w:rsid w:val="00110BDC"/>
    <w:rsid w:val="001374D4"/>
    <w:rsid w:val="0014019B"/>
    <w:rsid w:val="00143FC0"/>
    <w:rsid w:val="001474E6"/>
    <w:rsid w:val="00147B39"/>
    <w:rsid w:val="001722AD"/>
    <w:rsid w:val="00172DAB"/>
    <w:rsid w:val="001F60ED"/>
    <w:rsid w:val="0021441E"/>
    <w:rsid w:val="00227DA4"/>
    <w:rsid w:val="00235DC2"/>
    <w:rsid w:val="002555D4"/>
    <w:rsid w:val="002602D6"/>
    <w:rsid w:val="002613C8"/>
    <w:rsid w:val="002748FC"/>
    <w:rsid w:val="00292D5F"/>
    <w:rsid w:val="002B6659"/>
    <w:rsid w:val="002C05A6"/>
    <w:rsid w:val="002C5E42"/>
    <w:rsid w:val="002D3A1B"/>
    <w:rsid w:val="002E6D85"/>
    <w:rsid w:val="00306C51"/>
    <w:rsid w:val="003173BF"/>
    <w:rsid w:val="00322297"/>
    <w:rsid w:val="003406EF"/>
    <w:rsid w:val="0034350F"/>
    <w:rsid w:val="00360890"/>
    <w:rsid w:val="00373184"/>
    <w:rsid w:val="003842CC"/>
    <w:rsid w:val="00390DCB"/>
    <w:rsid w:val="003B7C08"/>
    <w:rsid w:val="0040049E"/>
    <w:rsid w:val="00422CFC"/>
    <w:rsid w:val="00434829"/>
    <w:rsid w:val="004560E8"/>
    <w:rsid w:val="004A03D0"/>
    <w:rsid w:val="004B3DA7"/>
    <w:rsid w:val="004B5661"/>
    <w:rsid w:val="004C03E4"/>
    <w:rsid w:val="004C0AD1"/>
    <w:rsid w:val="004C7F25"/>
    <w:rsid w:val="00504098"/>
    <w:rsid w:val="005116AD"/>
    <w:rsid w:val="0052624F"/>
    <w:rsid w:val="00534C10"/>
    <w:rsid w:val="00540563"/>
    <w:rsid w:val="00562B82"/>
    <w:rsid w:val="005821CE"/>
    <w:rsid w:val="00593D58"/>
    <w:rsid w:val="005C4089"/>
    <w:rsid w:val="005E18B4"/>
    <w:rsid w:val="005E30D7"/>
    <w:rsid w:val="005F584E"/>
    <w:rsid w:val="0060559E"/>
    <w:rsid w:val="00606050"/>
    <w:rsid w:val="006067A4"/>
    <w:rsid w:val="00607B9D"/>
    <w:rsid w:val="00634866"/>
    <w:rsid w:val="00636A65"/>
    <w:rsid w:val="006643CA"/>
    <w:rsid w:val="00666EFF"/>
    <w:rsid w:val="006923A7"/>
    <w:rsid w:val="00693578"/>
    <w:rsid w:val="00694387"/>
    <w:rsid w:val="0069546C"/>
    <w:rsid w:val="006A1D93"/>
    <w:rsid w:val="006B7788"/>
    <w:rsid w:val="007071DC"/>
    <w:rsid w:val="0070729E"/>
    <w:rsid w:val="00707B83"/>
    <w:rsid w:val="0071444A"/>
    <w:rsid w:val="007220F5"/>
    <w:rsid w:val="00751DD9"/>
    <w:rsid w:val="00791E02"/>
    <w:rsid w:val="0079385D"/>
    <w:rsid w:val="007D69AF"/>
    <w:rsid w:val="007E67EE"/>
    <w:rsid w:val="00802B7E"/>
    <w:rsid w:val="00810D68"/>
    <w:rsid w:val="00831089"/>
    <w:rsid w:val="00866C09"/>
    <w:rsid w:val="00885016"/>
    <w:rsid w:val="008E3560"/>
    <w:rsid w:val="008E3DF7"/>
    <w:rsid w:val="008E568E"/>
    <w:rsid w:val="008E7A86"/>
    <w:rsid w:val="009209BE"/>
    <w:rsid w:val="0092119B"/>
    <w:rsid w:val="00925909"/>
    <w:rsid w:val="009401AF"/>
    <w:rsid w:val="00953FB1"/>
    <w:rsid w:val="0096590A"/>
    <w:rsid w:val="00974B4E"/>
    <w:rsid w:val="00981489"/>
    <w:rsid w:val="00987896"/>
    <w:rsid w:val="009E219F"/>
    <w:rsid w:val="009F759F"/>
    <w:rsid w:val="00A06819"/>
    <w:rsid w:val="00A25BDB"/>
    <w:rsid w:val="00A27749"/>
    <w:rsid w:val="00A348C7"/>
    <w:rsid w:val="00A35CE3"/>
    <w:rsid w:val="00A4779A"/>
    <w:rsid w:val="00A47CD4"/>
    <w:rsid w:val="00A56351"/>
    <w:rsid w:val="00A92799"/>
    <w:rsid w:val="00AA66CD"/>
    <w:rsid w:val="00AB63ED"/>
    <w:rsid w:val="00AE7D7B"/>
    <w:rsid w:val="00AF1FCE"/>
    <w:rsid w:val="00B12777"/>
    <w:rsid w:val="00B14C4B"/>
    <w:rsid w:val="00B3297B"/>
    <w:rsid w:val="00B44D44"/>
    <w:rsid w:val="00B6670D"/>
    <w:rsid w:val="00B76767"/>
    <w:rsid w:val="00BA00D1"/>
    <w:rsid w:val="00BA0CD1"/>
    <w:rsid w:val="00BB0EDC"/>
    <w:rsid w:val="00BB3885"/>
    <w:rsid w:val="00BD1A74"/>
    <w:rsid w:val="00BD2213"/>
    <w:rsid w:val="00BE421F"/>
    <w:rsid w:val="00BF59B2"/>
    <w:rsid w:val="00C04037"/>
    <w:rsid w:val="00C205C2"/>
    <w:rsid w:val="00C47B34"/>
    <w:rsid w:val="00C53F41"/>
    <w:rsid w:val="00C67F87"/>
    <w:rsid w:val="00C81A66"/>
    <w:rsid w:val="00C84F68"/>
    <w:rsid w:val="00C9557D"/>
    <w:rsid w:val="00CA042C"/>
    <w:rsid w:val="00CC17E8"/>
    <w:rsid w:val="00CD4F5A"/>
    <w:rsid w:val="00CE26B4"/>
    <w:rsid w:val="00D52141"/>
    <w:rsid w:val="00DB6D83"/>
    <w:rsid w:val="00DD6F63"/>
    <w:rsid w:val="00E35C85"/>
    <w:rsid w:val="00E55A1E"/>
    <w:rsid w:val="00E5674C"/>
    <w:rsid w:val="00E7231F"/>
    <w:rsid w:val="00E738FB"/>
    <w:rsid w:val="00E950D1"/>
    <w:rsid w:val="00EA0E22"/>
    <w:rsid w:val="00EC7730"/>
    <w:rsid w:val="00EE072A"/>
    <w:rsid w:val="00EE6176"/>
    <w:rsid w:val="00EF6576"/>
    <w:rsid w:val="00F262C9"/>
    <w:rsid w:val="00F36595"/>
    <w:rsid w:val="00F51E5B"/>
    <w:rsid w:val="00F528AB"/>
    <w:rsid w:val="00F71359"/>
    <w:rsid w:val="00F93D9C"/>
    <w:rsid w:val="00FC0B79"/>
    <w:rsid w:val="00FF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4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566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DB6D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4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566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DB6D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9367E-695C-447D-A832-8B4AAC343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Музей</cp:lastModifiedBy>
  <cp:revision>2</cp:revision>
  <dcterms:created xsi:type="dcterms:W3CDTF">2019-08-20T13:53:00Z</dcterms:created>
  <dcterms:modified xsi:type="dcterms:W3CDTF">2019-08-20T13:53:00Z</dcterms:modified>
</cp:coreProperties>
</file>